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CD3C" w14:textId="6676A87D" w:rsidR="00100B68" w:rsidRDefault="00100B68" w:rsidP="00100B68">
      <w:pPr>
        <w:rPr>
          <w:rFonts w:eastAsia="Times New Roman"/>
        </w:rPr>
      </w:pPr>
      <w:r>
        <w:rPr>
          <w:rFonts w:eastAsia="Times New Roman"/>
        </w:rPr>
        <w:t>Longer Population Health Video</w:t>
      </w:r>
    </w:p>
    <w:p w14:paraId="1FEF518A" w14:textId="7A4A2568" w:rsidR="00100B68" w:rsidRDefault="00100B68" w:rsidP="00100B68">
      <w:pPr>
        <w:rPr>
          <w:rFonts w:eastAsia="Times New Roman"/>
        </w:rPr>
      </w:pPr>
      <w:r>
        <w:rPr>
          <w:rFonts w:eastAsia="Times New Roman"/>
        </w:rPr>
        <w:t>Password: population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health (1 word)</w:t>
      </w:r>
    </w:p>
    <w:p w14:paraId="3B17CD56" w14:textId="77777777" w:rsidR="00100B68" w:rsidRDefault="00100B68" w:rsidP="00100B68">
      <w:pPr>
        <w:rPr>
          <w:rFonts w:eastAsia="Times New Roman"/>
        </w:rPr>
      </w:pPr>
      <w:r>
        <w:rPr>
          <w:rFonts w:eastAsia="Times New Roman"/>
        </w:rPr>
        <w:t> </w:t>
      </w:r>
      <w:hyperlink r:id="rId6" w:tgtFrame="_blank" w:history="1">
        <w:r>
          <w:rPr>
            <w:rStyle w:val="Hyperlink"/>
            <w:rFonts w:eastAsia="Times New Roman"/>
          </w:rPr>
          <w:t>https://vimeo.com/479170876</w:t>
        </w:r>
      </w:hyperlink>
    </w:p>
    <w:p w14:paraId="1B2D2A8B" w14:textId="77777777" w:rsidR="00100B68" w:rsidRDefault="00100B68" w:rsidP="00100B68">
      <w:pPr>
        <w:rPr>
          <w:rFonts w:eastAsia="Times New Roman"/>
        </w:rPr>
      </w:pPr>
    </w:p>
    <w:p w14:paraId="2EC5E938" w14:textId="0989F30E" w:rsidR="00100B68" w:rsidRDefault="00100B68" w:rsidP="00100B68">
      <w:pPr>
        <w:rPr>
          <w:rFonts w:eastAsia="Times New Roman"/>
        </w:rPr>
      </w:pPr>
      <w:r>
        <w:rPr>
          <w:rFonts w:eastAsia="Times New Roman"/>
        </w:rPr>
        <w:t>Shorter Po</w:t>
      </w:r>
      <w:r>
        <w:rPr>
          <w:rFonts w:eastAsia="Times New Roman"/>
        </w:rPr>
        <w:t>p</w:t>
      </w:r>
      <w:r>
        <w:rPr>
          <w:rFonts w:eastAsia="Times New Roman"/>
        </w:rPr>
        <w:t>ulation Health Videos for social media</w:t>
      </w:r>
    </w:p>
    <w:p w14:paraId="7990D132" w14:textId="77777777" w:rsidR="00100B68" w:rsidRDefault="00100B68" w:rsidP="00100B68">
      <w:pPr>
        <w:rPr>
          <w:rFonts w:eastAsia="Times New Roman"/>
        </w:rPr>
      </w:pPr>
      <w:r>
        <w:rPr>
          <w:rFonts w:eastAsia="Times New Roman"/>
        </w:rPr>
        <w:t>Password: populationhealth</w:t>
      </w:r>
    </w:p>
    <w:p w14:paraId="43B672C9" w14:textId="77777777" w:rsidR="00100B68" w:rsidRDefault="00100B68" w:rsidP="00100B68">
      <w:pPr>
        <w:rPr>
          <w:rFonts w:eastAsia="Times New Roman"/>
        </w:rPr>
      </w:pPr>
      <w:r>
        <w:rPr>
          <w:rFonts w:eastAsia="Times New Roman"/>
        </w:rPr>
        <w:t>* Pharmacy Integration at CHA: </w:t>
      </w:r>
      <w:hyperlink r:id="rId7" w:tgtFrame="_blank" w:history="1">
        <w:r>
          <w:rPr>
            <w:rStyle w:val="Hyperlink"/>
            <w:rFonts w:eastAsia="Times New Roman"/>
          </w:rPr>
          <w:t>https://vimeo.com/542699591</w:t>
        </w:r>
      </w:hyperlink>
      <w:r>
        <w:rPr>
          <w:rFonts w:eastAsia="Times New Roman"/>
        </w:rPr>
        <w:br/>
        <w:t>* Patient Care at CHA: </w:t>
      </w:r>
      <w:hyperlink r:id="rId8" w:tgtFrame="_blank" w:history="1">
        <w:r>
          <w:rPr>
            <w:rStyle w:val="Hyperlink"/>
            <w:rFonts w:eastAsia="Times New Roman"/>
          </w:rPr>
          <w:t>https://vimeo.com/531965802</w:t>
        </w:r>
      </w:hyperlink>
      <w:r>
        <w:rPr>
          <w:rFonts w:eastAsia="Times New Roman"/>
        </w:rPr>
        <w:br/>
        <w:t>* Population Health at CHA: </w:t>
      </w:r>
      <w:hyperlink r:id="rId9" w:tgtFrame="_blank" w:history="1">
        <w:r>
          <w:rPr>
            <w:rStyle w:val="Hyperlink"/>
            <w:rFonts w:eastAsia="Times New Roman"/>
          </w:rPr>
          <w:t>https://vimeo.com/531955574</w:t>
        </w:r>
      </w:hyperlink>
    </w:p>
    <w:p w14:paraId="495E5A2B" w14:textId="77777777" w:rsidR="00100B68" w:rsidRDefault="00100B68" w:rsidP="00100B68">
      <w:pPr>
        <w:rPr>
          <w:rFonts w:eastAsia="Times New Roman"/>
        </w:rPr>
      </w:pPr>
    </w:p>
    <w:p w14:paraId="43B5F298" w14:textId="6E035279" w:rsidR="00100B68" w:rsidRDefault="00100B68" w:rsidP="00100B68">
      <w:pPr>
        <w:rPr>
          <w:rFonts w:eastAsia="Times New Roman"/>
        </w:rPr>
      </w:pPr>
      <w:r>
        <w:rPr>
          <w:rFonts w:eastAsia="Times New Roman"/>
        </w:rPr>
        <w:t>Link to CHA PH management webpage</w:t>
      </w:r>
    </w:p>
    <w:p w14:paraId="36289C4B" w14:textId="77777777" w:rsidR="00100B68" w:rsidRDefault="00100B68" w:rsidP="00100B68">
      <w:pPr>
        <w:rPr>
          <w:rFonts w:eastAsia="Times New Roman"/>
        </w:rPr>
      </w:pPr>
      <w:hyperlink r:id="rId10" w:tgtFrame="_blank" w:history="1">
        <w:r>
          <w:rPr>
            <w:rStyle w:val="Hyperlink"/>
            <w:rFonts w:eastAsia="Times New Roman"/>
          </w:rPr>
          <w:t>https://www.challiance.org/about-cha/population-health-mngmnt</w:t>
        </w:r>
      </w:hyperlink>
    </w:p>
    <w:p w14:paraId="21E7E703" w14:textId="77777777" w:rsidR="001346EF" w:rsidRDefault="001346EF"/>
    <w:sectPr w:rsidR="0013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173B" w14:textId="77777777" w:rsidR="003D7819" w:rsidRDefault="003D7819" w:rsidP="003D7819">
      <w:r>
        <w:separator/>
      </w:r>
    </w:p>
  </w:endnote>
  <w:endnote w:type="continuationSeparator" w:id="0">
    <w:p w14:paraId="19AA095B" w14:textId="77777777" w:rsidR="003D7819" w:rsidRDefault="003D7819" w:rsidP="003D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24B9" w14:textId="77777777" w:rsidR="003D7819" w:rsidRDefault="003D7819" w:rsidP="003D7819">
      <w:r>
        <w:separator/>
      </w:r>
    </w:p>
  </w:footnote>
  <w:footnote w:type="continuationSeparator" w:id="0">
    <w:p w14:paraId="5BA31D28" w14:textId="77777777" w:rsidR="003D7819" w:rsidRDefault="003D7819" w:rsidP="003D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19"/>
    <w:rsid w:val="00100B68"/>
    <w:rsid w:val="001346EF"/>
    <w:rsid w:val="003D7819"/>
    <w:rsid w:val="005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96781"/>
  <w15:chartTrackingRefBased/>
  <w15:docId w15:val="{755424A6-70DA-4B3F-A46E-A0747E9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31965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426995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7917087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halliance.org/about-cha/population-health-mngm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53195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Yarmosky</dc:creator>
  <cp:keywords/>
  <dc:description/>
  <cp:lastModifiedBy>Elyse Yarmosky</cp:lastModifiedBy>
  <cp:revision>2</cp:revision>
  <dcterms:created xsi:type="dcterms:W3CDTF">2021-08-19T16:40:00Z</dcterms:created>
  <dcterms:modified xsi:type="dcterms:W3CDTF">2021-08-19T16:42:00Z</dcterms:modified>
</cp:coreProperties>
</file>